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9B" w:rsidRDefault="00EF5E9B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 w:rsidRPr="0032222B">
        <w:rPr>
          <w:rFonts w:ascii="Times New Roman" w:eastAsia="Times New Roman" w:hAnsi="Times New Roman" w:cs="Times New Roman"/>
          <w:bCs/>
        </w:rPr>
        <w:t xml:space="preserve">Приложение </w:t>
      </w:r>
      <w:r w:rsidR="003542F9">
        <w:rPr>
          <w:rFonts w:ascii="Times New Roman" w:eastAsia="Times New Roman" w:hAnsi="Times New Roman" w:cs="Times New Roman"/>
          <w:bCs/>
        </w:rPr>
        <w:t>№ 5</w:t>
      </w:r>
    </w:p>
    <w:p w:rsidR="003542F9" w:rsidRDefault="003542F9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к приказу департамента образования</w:t>
      </w:r>
    </w:p>
    <w:p w:rsidR="003542F9" w:rsidRDefault="003542F9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и науки Костромской области</w:t>
      </w:r>
    </w:p>
    <w:p w:rsidR="003542F9" w:rsidRDefault="003542F9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от </w:t>
      </w:r>
      <w:r w:rsidR="00DA4C50">
        <w:rPr>
          <w:rFonts w:ascii="Times New Roman" w:eastAsia="Times New Roman" w:hAnsi="Times New Roman" w:cs="Times New Roman"/>
          <w:bCs/>
        </w:rPr>
        <w:t>21.10.2016 года № 1760</w:t>
      </w:r>
    </w:p>
    <w:p w:rsidR="00DA4C50" w:rsidRPr="0032222B" w:rsidRDefault="00DA4C50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</w:p>
    <w:p w:rsidR="0044436F" w:rsidRDefault="0032222B" w:rsidP="00444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2F9">
        <w:rPr>
          <w:rFonts w:ascii="Times New Roman" w:hAnsi="Times New Roman" w:cs="Times New Roman"/>
          <w:b/>
          <w:sz w:val="28"/>
          <w:szCs w:val="28"/>
        </w:rPr>
        <w:t xml:space="preserve">Рекомендации по техническому обеспечению </w:t>
      </w:r>
      <w:r w:rsidR="00D94E7D" w:rsidRPr="003542F9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3542F9">
        <w:rPr>
          <w:rFonts w:ascii="Times New Roman" w:hAnsi="Times New Roman" w:cs="Times New Roman"/>
          <w:b/>
          <w:sz w:val="28"/>
          <w:szCs w:val="28"/>
        </w:rPr>
        <w:t xml:space="preserve"> и проведения </w:t>
      </w:r>
      <w:r w:rsidR="00297E87" w:rsidRPr="003542F9">
        <w:rPr>
          <w:rFonts w:ascii="Times New Roman" w:hAnsi="Times New Roman" w:cs="Times New Roman"/>
          <w:b/>
          <w:sz w:val="28"/>
          <w:szCs w:val="28"/>
        </w:rPr>
        <w:t>и</w:t>
      </w:r>
      <w:r w:rsidRPr="003542F9">
        <w:rPr>
          <w:rFonts w:ascii="Times New Roman" w:hAnsi="Times New Roman" w:cs="Times New Roman"/>
          <w:b/>
          <w:sz w:val="28"/>
          <w:szCs w:val="28"/>
        </w:rPr>
        <w:t xml:space="preserve">тогового </w:t>
      </w:r>
      <w:r w:rsidR="000D788E" w:rsidRPr="003542F9">
        <w:rPr>
          <w:rFonts w:ascii="Times New Roman" w:hAnsi="Times New Roman" w:cs="Times New Roman"/>
          <w:b/>
          <w:sz w:val="28"/>
          <w:szCs w:val="28"/>
        </w:rPr>
        <w:t>сочинения</w:t>
      </w:r>
      <w:r w:rsidR="003707AE" w:rsidRPr="003542F9">
        <w:rPr>
          <w:rFonts w:ascii="Times New Roman" w:hAnsi="Times New Roman" w:cs="Times New Roman"/>
          <w:b/>
          <w:sz w:val="28"/>
          <w:szCs w:val="28"/>
        </w:rPr>
        <w:t xml:space="preserve"> (изложения)</w:t>
      </w:r>
      <w:bookmarkStart w:id="0" w:name="_Toc462917902"/>
    </w:p>
    <w:p w:rsidR="0044436F" w:rsidRDefault="0044436F" w:rsidP="00444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36F" w:rsidRPr="0044436F" w:rsidRDefault="0049707D" w:rsidP="00CC68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040D6" w:rsidRPr="0044436F">
        <w:rPr>
          <w:rFonts w:ascii="Times New Roman" w:hAnsi="Times New Roman" w:cs="Times New Roman"/>
          <w:b/>
          <w:sz w:val="28"/>
          <w:szCs w:val="28"/>
        </w:rPr>
        <w:t>Т</w:t>
      </w:r>
      <w:r w:rsidR="00CD6C98" w:rsidRPr="0044436F">
        <w:rPr>
          <w:rFonts w:ascii="Times New Roman" w:hAnsi="Times New Roman" w:cs="Times New Roman"/>
          <w:b/>
          <w:sz w:val="28"/>
          <w:szCs w:val="28"/>
        </w:rPr>
        <w:t>ребования к техническому и программному оснащению рабочих станций</w:t>
      </w:r>
      <w:bookmarkStart w:id="1" w:name="_Toc462917904"/>
      <w:bookmarkEnd w:id="0"/>
    </w:p>
    <w:p w:rsidR="00CD6C98" w:rsidRPr="0049707D" w:rsidRDefault="0044436F" w:rsidP="00CC682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707D">
        <w:rPr>
          <w:rFonts w:ascii="Times New Roman" w:hAnsi="Times New Roman" w:cs="Times New Roman"/>
          <w:b/>
          <w:sz w:val="26"/>
          <w:szCs w:val="26"/>
        </w:rPr>
        <w:t>1.</w:t>
      </w:r>
      <w:r w:rsidR="0049707D" w:rsidRPr="0049707D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CD6C98" w:rsidRPr="0049707D">
        <w:rPr>
          <w:rFonts w:ascii="Times New Roman" w:hAnsi="Times New Roman" w:cs="Times New Roman"/>
          <w:b/>
          <w:sz w:val="26"/>
          <w:szCs w:val="26"/>
        </w:rPr>
        <w:t>Муниципальный уровень</w:t>
      </w:r>
      <w:bookmarkEnd w:id="1"/>
    </w:p>
    <w:p w:rsidR="00CD6C98" w:rsidRPr="005560E0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</w:t>
      </w:r>
      <w:r w:rsidR="00DC18DF" w:rsidRPr="00DC18DF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DC18DF" w:rsidRPr="00DC18DF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="00DC18DF" w:rsidRPr="00DC18DF">
        <w:rPr>
          <w:rFonts w:ascii="Times New Roman" w:hAnsi="Times New Roman" w:cs="Times New Roman"/>
          <w:sz w:val="26"/>
          <w:szCs w:val="26"/>
        </w:rPr>
        <w:t xml:space="preserve">. Таблица </w:t>
      </w:r>
      <w:r w:rsidR="0044436F">
        <w:rPr>
          <w:rFonts w:ascii="Times New Roman" w:hAnsi="Times New Roman" w:cs="Times New Roman"/>
          <w:sz w:val="26"/>
          <w:szCs w:val="26"/>
        </w:rPr>
        <w:t>1</w:t>
      </w:r>
      <w:r w:rsidR="00DC18DF" w:rsidRPr="00DC18DF">
        <w:rPr>
          <w:rFonts w:ascii="Times New Roman" w:hAnsi="Times New Roman" w:cs="Times New Roman"/>
          <w:sz w:val="26"/>
          <w:szCs w:val="26"/>
        </w:rPr>
        <w:t>.</w:t>
      </w:r>
      <w:r w:rsidR="0044436F">
        <w:rPr>
          <w:rFonts w:ascii="Times New Roman" w:hAnsi="Times New Roman" w:cs="Times New Roman"/>
          <w:sz w:val="26"/>
          <w:szCs w:val="26"/>
        </w:rPr>
        <w:t>1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) </w:t>
      </w:r>
      <w:r w:rsidRPr="007C1195">
        <w:rPr>
          <w:rFonts w:ascii="Times New Roman" w:hAnsi="Times New Roman" w:cs="Times New Roman"/>
          <w:sz w:val="26"/>
          <w:szCs w:val="26"/>
        </w:rPr>
        <w:t>приведены требования к оборудованию, которое должно входить в состав рабочей станции на муниципальном уровне.</w:t>
      </w:r>
    </w:p>
    <w:p w:rsidR="00CD6C98" w:rsidRPr="007C1195" w:rsidRDefault="00CD6C98" w:rsidP="00CA609D">
      <w:pPr>
        <w:pStyle w:val="af9"/>
        <w:widowControl w:val="0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44436F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="0044436F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Требования к оборудованию рабочей станции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CD6C98" w:rsidRPr="007C1195" w:rsidTr="00070AB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муниципальном уровне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Наличие стабильного канала связи с выходом в </w:t>
            </w:r>
            <w:r>
              <w:rPr>
                <w:b w:val="0"/>
                <w:sz w:val="26"/>
                <w:szCs w:val="26"/>
              </w:rPr>
              <w:t>«</w:t>
            </w:r>
            <w:r w:rsidRPr="007C1195">
              <w:rPr>
                <w:b w:val="0"/>
                <w:sz w:val="26"/>
                <w:szCs w:val="26"/>
              </w:rPr>
              <w:t>Интернет</w:t>
            </w:r>
            <w:r>
              <w:rPr>
                <w:b w:val="0"/>
                <w:sz w:val="26"/>
                <w:szCs w:val="26"/>
              </w:rPr>
              <w:t>»</w:t>
            </w:r>
            <w:r w:rsidRPr="007C1195"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</w:t>
            </w:r>
            <w:r>
              <w:rPr>
                <w:b w:val="0"/>
                <w:sz w:val="26"/>
                <w:szCs w:val="26"/>
              </w:rPr>
              <w:t>е</w:t>
            </w:r>
            <w:r w:rsidRPr="007C1195">
              <w:rPr>
                <w:b w:val="0"/>
                <w:sz w:val="26"/>
                <w:szCs w:val="26"/>
              </w:rPr>
              <w:t xml:space="preserve"> требовани</w:t>
            </w:r>
            <w:r>
              <w:rPr>
                <w:b w:val="0"/>
                <w:sz w:val="26"/>
                <w:szCs w:val="26"/>
              </w:rPr>
              <w:t>я</w:t>
            </w:r>
            <w:r w:rsidRPr="007C1195">
              <w:rPr>
                <w:b w:val="0"/>
                <w:sz w:val="26"/>
                <w:szCs w:val="26"/>
              </w:rPr>
              <w:t xml:space="preserve"> не предъявля</w:t>
            </w:r>
            <w:r>
              <w:rPr>
                <w:b w:val="0"/>
                <w:sz w:val="26"/>
                <w:szCs w:val="26"/>
              </w:rPr>
              <w:t>ю</w:t>
            </w:r>
            <w:r w:rsidRPr="007C1195">
              <w:rPr>
                <w:b w:val="0"/>
                <w:sz w:val="26"/>
                <w:szCs w:val="26"/>
              </w:rPr>
              <w:t>тся</w:t>
            </w:r>
          </w:p>
        </w:tc>
      </w:tr>
    </w:tbl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(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. 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4436F">
        <w:rPr>
          <w:rFonts w:ascii="Times New Roman" w:hAnsi="Times New Roman" w:cs="Times New Roman"/>
          <w:sz w:val="26"/>
          <w:szCs w:val="26"/>
        </w:rPr>
        <w:t>1.</w:t>
      </w:r>
      <w:r w:rsidR="00DC18DF" w:rsidRPr="00DC18DF">
        <w:rPr>
          <w:rFonts w:ascii="Times New Roman" w:hAnsi="Times New Roman" w:cs="Times New Roman"/>
          <w:sz w:val="26"/>
          <w:szCs w:val="26"/>
        </w:rPr>
        <w:t>2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CC682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1.2.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CD6C98" w:rsidRPr="007C1195" w:rsidTr="00070AB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lastRenderedPageBreak/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</w:tbl>
    <w:p w:rsidR="00CD6C98" w:rsidRPr="00DC28C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(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. 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CC6827">
        <w:rPr>
          <w:rFonts w:ascii="Times New Roman" w:hAnsi="Times New Roman" w:cs="Times New Roman"/>
          <w:sz w:val="26"/>
          <w:szCs w:val="26"/>
        </w:rPr>
        <w:t>1.3.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рабочей с</w:t>
      </w:r>
      <w:r>
        <w:rPr>
          <w:rFonts w:ascii="Times New Roman" w:hAnsi="Times New Roman" w:cs="Times New Roman"/>
          <w:sz w:val="26"/>
          <w:szCs w:val="26"/>
        </w:rPr>
        <w:t>танции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CC682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1.3.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рабочей станции на муниципальном уровне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6803"/>
      </w:tblGrid>
      <w:tr w:rsidR="00CD6C98" w:rsidRPr="007C1195" w:rsidTr="00070AB5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DA4C50" w:rsidTr="00070AB5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ивыше</w:t>
            </w:r>
          </w:p>
        </w:tc>
      </w:tr>
      <w:tr w:rsidR="00CD6C98" w:rsidRPr="00BE4452" w:rsidTr="00070AB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ивыше</w:t>
            </w:r>
          </w:p>
        </w:tc>
      </w:tr>
      <w:tr w:rsidR="00CD6C98" w:rsidRPr="00BE4452" w:rsidTr="00070AB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="00CC682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="00CC682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версиянениже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версиянениже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</w:tbl>
    <w:p w:rsidR="00CD6C98" w:rsidRPr="00CC6827" w:rsidRDefault="0049707D" w:rsidP="00CC6827">
      <w:pPr>
        <w:pStyle w:val="2"/>
        <w:numPr>
          <w:ilvl w:val="0"/>
          <w:numId w:val="0"/>
        </w:numPr>
        <w:spacing w:after="120" w:line="276" w:lineRule="auto"/>
        <w:jc w:val="both"/>
        <w:rPr>
          <w:sz w:val="26"/>
          <w:szCs w:val="26"/>
        </w:rPr>
      </w:pPr>
      <w:bookmarkStart w:id="2" w:name="_Toc462917905"/>
      <w:r>
        <w:rPr>
          <w:rFonts w:eastAsiaTheme="minorEastAsia"/>
          <w:sz w:val="26"/>
          <w:szCs w:val="26"/>
        </w:rPr>
        <w:t>1.</w:t>
      </w:r>
      <w:r w:rsidR="00CC6827" w:rsidRPr="00CC6827">
        <w:rPr>
          <w:rFonts w:eastAsiaTheme="minorEastAsia"/>
          <w:sz w:val="26"/>
          <w:szCs w:val="26"/>
        </w:rPr>
        <w:t xml:space="preserve">2. </w:t>
      </w:r>
      <w:r w:rsidR="00CD6C98" w:rsidRPr="00CC6827">
        <w:rPr>
          <w:sz w:val="26"/>
          <w:szCs w:val="26"/>
        </w:rPr>
        <w:t>Уровень образовательных организаций</w:t>
      </w:r>
      <w:bookmarkEnd w:id="2"/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(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</w:t>
      </w:r>
      <w:r w:rsidR="00CC6827">
        <w:rPr>
          <w:rFonts w:ascii="Times New Roman" w:hAnsi="Times New Roman" w:cs="Times New Roman"/>
          <w:sz w:val="26"/>
          <w:szCs w:val="26"/>
        </w:rPr>
        <w:t>1.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lastRenderedPageBreak/>
        <w:t xml:space="preserve">Таблица 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FE1B1D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0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="00CC682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-Требования к оборудованию на рабочей станции уровня образовательных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CD6C98" w:rsidRPr="007C1195" w:rsidTr="00070AB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уровне образовательных организаций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CD6C98" w:rsidRPr="004937B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(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</w:t>
      </w:r>
      <w:r w:rsidR="00CC6827">
        <w:rPr>
          <w:rFonts w:ascii="Times New Roman" w:hAnsi="Times New Roman" w:cs="Times New Roman"/>
          <w:sz w:val="26"/>
          <w:szCs w:val="26"/>
        </w:rPr>
        <w:t>2.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FE1B1D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0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="00CC682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6"/>
        <w:gridCol w:w="6183"/>
      </w:tblGrid>
      <w:tr w:rsidR="00CD6C98" w:rsidRPr="007C1195" w:rsidTr="00070AB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>
              <w:rPr>
                <w:b w:val="0"/>
                <w:sz w:val="26"/>
                <w:szCs w:val="26"/>
              </w:rPr>
              <w:t>В</w:t>
            </w:r>
            <w:r w:rsidRPr="007C1195">
              <w:rPr>
                <w:b w:val="0"/>
                <w:sz w:val="26"/>
                <w:szCs w:val="26"/>
              </w:rPr>
              <w:t>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  <w:tr w:rsidR="00CD6C98" w:rsidRPr="007C1195" w:rsidTr="00070AB5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Время работы при полной нагрузке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15 мин.</w:t>
            </w:r>
          </w:p>
        </w:tc>
      </w:tr>
    </w:tbl>
    <w:p w:rsidR="00CD6C98" w:rsidRPr="004937B8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(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</w:t>
      </w:r>
      <w:r w:rsidR="00CC6827">
        <w:rPr>
          <w:rFonts w:ascii="Times New Roman" w:hAnsi="Times New Roman" w:cs="Times New Roman"/>
          <w:sz w:val="26"/>
          <w:szCs w:val="26"/>
        </w:rPr>
        <w:t>3.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FE1B1D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0</w:t>
      </w:r>
      <w:r w:rsidR="00CB2CEA"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="00CC682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3.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на уровне образовательных организаций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6803"/>
      </w:tblGrid>
      <w:tr w:rsidR="00CD6C98" w:rsidRPr="007C1195" w:rsidTr="00070AB5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DA4C50" w:rsidTr="00070AB5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ивыше</w:t>
            </w:r>
          </w:p>
        </w:tc>
      </w:tr>
      <w:tr w:rsidR="00CD6C98" w:rsidRPr="00BE4452" w:rsidTr="00070AB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ивыше</w:t>
            </w:r>
          </w:p>
        </w:tc>
      </w:tr>
      <w:tr w:rsidR="00CD6C98" w:rsidRPr="00DA4C50" w:rsidTr="00070AB5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="00070AB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="00070AB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="00DD12C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="00DD12C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="00CC6827" w:rsidRPr="00CC682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="00CC6827" w:rsidRPr="00CC682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</w:tbl>
    <w:p w:rsidR="00CD6C98" w:rsidRPr="007C1195" w:rsidRDefault="0049707D" w:rsidP="00CC6827">
      <w:pPr>
        <w:pStyle w:val="1"/>
        <w:numPr>
          <w:ilvl w:val="0"/>
          <w:numId w:val="0"/>
        </w:numPr>
        <w:spacing w:line="276" w:lineRule="auto"/>
        <w:ind w:left="1" w:hanging="1"/>
        <w:jc w:val="both"/>
        <w:rPr>
          <w:sz w:val="26"/>
          <w:szCs w:val="26"/>
        </w:rPr>
      </w:pPr>
      <w:bookmarkStart w:id="3" w:name="_Toc462917907"/>
      <w:r>
        <w:rPr>
          <w:sz w:val="26"/>
          <w:szCs w:val="26"/>
        </w:rPr>
        <w:t>2</w:t>
      </w:r>
      <w:r w:rsidR="00CC6827">
        <w:rPr>
          <w:sz w:val="26"/>
          <w:szCs w:val="26"/>
        </w:rPr>
        <w:t xml:space="preserve">. </w:t>
      </w:r>
      <w:r w:rsidR="00CD6C98" w:rsidRPr="007C1195">
        <w:rPr>
          <w:sz w:val="26"/>
          <w:szCs w:val="26"/>
        </w:rPr>
        <w:t>Требования к материальному оснащению</w:t>
      </w:r>
      <w:bookmarkEnd w:id="3"/>
    </w:p>
    <w:p w:rsidR="00CC6827" w:rsidRDefault="00CD6C98" w:rsidP="00CC6827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На муниципальном</w:t>
      </w:r>
      <w:r>
        <w:rPr>
          <w:rFonts w:ascii="Times New Roman" w:hAnsi="Times New Roman" w:cs="Times New Roman"/>
          <w:sz w:val="26"/>
          <w:szCs w:val="26"/>
        </w:rPr>
        <w:t xml:space="preserve"> уровн</w:t>
      </w:r>
      <w:r w:rsidR="00CC6827">
        <w:rPr>
          <w:rFonts w:ascii="Times New Roman" w:hAnsi="Times New Roman" w:cs="Times New Roman"/>
          <w:sz w:val="26"/>
          <w:szCs w:val="26"/>
        </w:rPr>
        <w:t>е</w:t>
      </w:r>
      <w:r w:rsidRPr="007C1195">
        <w:rPr>
          <w:rFonts w:ascii="Times New Roman" w:hAnsi="Times New Roman" w:cs="Times New Roman"/>
          <w:sz w:val="26"/>
          <w:szCs w:val="26"/>
        </w:rPr>
        <w:t xml:space="preserve"> и уровне образовательных организаций должно быть подготовлено необходимое количество бумаги формата А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, определяемое из расчета 5 листов на каждого </w:t>
      </w:r>
      <w:r>
        <w:rPr>
          <w:rFonts w:ascii="Times New Roman" w:hAnsi="Times New Roman" w:cs="Times New Roman"/>
          <w:sz w:val="26"/>
          <w:szCs w:val="26"/>
        </w:rPr>
        <w:t>участника итогового сочинения (изложения)</w:t>
      </w:r>
      <w:r w:rsidRPr="007C1195">
        <w:rPr>
          <w:rFonts w:ascii="Times New Roman" w:hAnsi="Times New Roman" w:cs="Times New Roman"/>
          <w:sz w:val="26"/>
          <w:szCs w:val="26"/>
        </w:rPr>
        <w:t xml:space="preserve"> (при этом количество листов необходимо увеличить в 2 раза, если на принтере возможн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195">
        <w:rPr>
          <w:rFonts w:ascii="Times New Roman" w:hAnsi="Times New Roman" w:cs="Times New Roman"/>
          <w:sz w:val="26"/>
          <w:szCs w:val="26"/>
        </w:rPr>
        <w:t xml:space="preserve"> только односторонняя печать)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C1195">
        <w:rPr>
          <w:rFonts w:ascii="Times New Roman" w:hAnsi="Times New Roman" w:cs="Times New Roman"/>
          <w:sz w:val="26"/>
          <w:szCs w:val="26"/>
        </w:rPr>
        <w:t xml:space="preserve"> 5 листов для копирования бланка регистрации и бланков </w:t>
      </w:r>
      <w:r>
        <w:rPr>
          <w:rFonts w:ascii="Times New Roman" w:hAnsi="Times New Roman" w:cs="Times New Roman"/>
          <w:sz w:val="26"/>
          <w:szCs w:val="26"/>
        </w:rPr>
        <w:t>записи</w:t>
      </w:r>
      <w:r w:rsidR="00CC68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C1195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проверки </w:t>
      </w:r>
      <w:r>
        <w:rPr>
          <w:rFonts w:ascii="Times New Roman" w:hAnsi="Times New Roman" w:cs="Times New Roman"/>
          <w:sz w:val="26"/>
          <w:szCs w:val="26"/>
        </w:rPr>
        <w:t xml:space="preserve">и оценивания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итогового сочинения (изложения). Также необходимо </w:t>
      </w:r>
      <w:r>
        <w:rPr>
          <w:rFonts w:ascii="Times New Roman" w:hAnsi="Times New Roman" w:cs="Times New Roman"/>
          <w:sz w:val="26"/>
          <w:szCs w:val="26"/>
        </w:rPr>
        <w:t>предусмотреть резервное количество листов на случай порчи бланков итогового сочинения (изложения).</w:t>
      </w:r>
    </w:p>
    <w:p w:rsidR="00CD6C98" w:rsidRPr="00CC6827" w:rsidRDefault="00CD6C98" w:rsidP="00CC6827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6827">
        <w:rPr>
          <w:rFonts w:ascii="Times New Roman" w:eastAsia="Calibri" w:hAnsi="Times New Roman" w:cs="Times New Roman"/>
          <w:sz w:val="26"/>
          <w:szCs w:val="26"/>
        </w:rPr>
        <w:t>В целях осуществления проверки и оценивании итогового сочинения (изложения) комиссии образовательных организаций обеспечиваются необходимыми техническими средствами (ксерокс, сканер, компьютер с возможностью выхода в Интернет и др.).</w:t>
      </w:r>
    </w:p>
    <w:sectPr w:rsidR="00CD6C98" w:rsidRPr="00CC6827" w:rsidSect="00322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07D" w:rsidRDefault="0049707D" w:rsidP="000D788E">
      <w:pPr>
        <w:spacing w:after="0" w:line="240" w:lineRule="auto"/>
      </w:pPr>
      <w:r>
        <w:separator/>
      </w:r>
    </w:p>
  </w:endnote>
  <w:endnote w:type="continuationSeparator" w:id="1">
    <w:p w:rsidR="0049707D" w:rsidRDefault="0049707D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7D" w:rsidRDefault="004970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984936"/>
      <w:docPartObj>
        <w:docPartGallery w:val="Page Numbers (Bottom of Page)"/>
        <w:docPartUnique/>
      </w:docPartObj>
    </w:sdtPr>
    <w:sdtContent>
      <w:p w:rsidR="0049707D" w:rsidRDefault="00CB2CEA">
        <w:pPr>
          <w:pStyle w:val="a5"/>
          <w:jc w:val="right"/>
        </w:pPr>
        <w:fldSimple w:instr="PAGE   \* MERGEFORMAT">
          <w:r w:rsidR="00FE1B1D">
            <w:rPr>
              <w:noProof/>
            </w:rPr>
            <w:t>4</w:t>
          </w:r>
        </w:fldSimple>
      </w:p>
    </w:sdtContent>
  </w:sdt>
  <w:p w:rsidR="0049707D" w:rsidRDefault="004970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7D" w:rsidRDefault="004970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07D" w:rsidRDefault="0049707D" w:rsidP="000D788E">
      <w:pPr>
        <w:spacing w:after="0" w:line="240" w:lineRule="auto"/>
      </w:pPr>
      <w:r>
        <w:separator/>
      </w:r>
    </w:p>
  </w:footnote>
  <w:footnote w:type="continuationSeparator" w:id="1">
    <w:p w:rsidR="0049707D" w:rsidRDefault="0049707D" w:rsidP="000D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7D" w:rsidRDefault="004970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7D" w:rsidRDefault="004970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7D" w:rsidRDefault="004970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631B8"/>
    <w:multiLevelType w:val="hybridMultilevel"/>
    <w:tmpl w:val="5688F4BA"/>
    <w:lvl w:ilvl="0" w:tplc="614AF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64322126"/>
    <w:multiLevelType w:val="hybridMultilevel"/>
    <w:tmpl w:val="D682F5C2"/>
    <w:lvl w:ilvl="0" w:tplc="398892B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788E"/>
    <w:rsid w:val="00013FB5"/>
    <w:rsid w:val="000223EC"/>
    <w:rsid w:val="00036B5D"/>
    <w:rsid w:val="00036BBD"/>
    <w:rsid w:val="00063CFA"/>
    <w:rsid w:val="00070AB5"/>
    <w:rsid w:val="00072EAF"/>
    <w:rsid w:val="000C1AD2"/>
    <w:rsid w:val="000D788E"/>
    <w:rsid w:val="00133C64"/>
    <w:rsid w:val="001B0251"/>
    <w:rsid w:val="001D74D7"/>
    <w:rsid w:val="001F55B7"/>
    <w:rsid w:val="00220AF4"/>
    <w:rsid w:val="00230CBF"/>
    <w:rsid w:val="002374FC"/>
    <w:rsid w:val="00297E87"/>
    <w:rsid w:val="002A36F1"/>
    <w:rsid w:val="003040D6"/>
    <w:rsid w:val="0032222B"/>
    <w:rsid w:val="003264B1"/>
    <w:rsid w:val="00334E26"/>
    <w:rsid w:val="003542F9"/>
    <w:rsid w:val="00361C77"/>
    <w:rsid w:val="003707AE"/>
    <w:rsid w:val="00382121"/>
    <w:rsid w:val="003B7A32"/>
    <w:rsid w:val="003C6FC4"/>
    <w:rsid w:val="003F1B50"/>
    <w:rsid w:val="003F5D72"/>
    <w:rsid w:val="0041059C"/>
    <w:rsid w:val="0044436F"/>
    <w:rsid w:val="00444B2E"/>
    <w:rsid w:val="004532EC"/>
    <w:rsid w:val="00457A0D"/>
    <w:rsid w:val="00463B53"/>
    <w:rsid w:val="00473A96"/>
    <w:rsid w:val="004937B8"/>
    <w:rsid w:val="00493FAF"/>
    <w:rsid w:val="0049707D"/>
    <w:rsid w:val="004A77B3"/>
    <w:rsid w:val="004E3C66"/>
    <w:rsid w:val="004E5439"/>
    <w:rsid w:val="004F47DE"/>
    <w:rsid w:val="004F69E7"/>
    <w:rsid w:val="00516303"/>
    <w:rsid w:val="00534C29"/>
    <w:rsid w:val="0054676E"/>
    <w:rsid w:val="005560E0"/>
    <w:rsid w:val="0057132B"/>
    <w:rsid w:val="005738F6"/>
    <w:rsid w:val="00576A6F"/>
    <w:rsid w:val="00586F76"/>
    <w:rsid w:val="005C0DCF"/>
    <w:rsid w:val="005F60CD"/>
    <w:rsid w:val="006044A9"/>
    <w:rsid w:val="006173ED"/>
    <w:rsid w:val="0063311E"/>
    <w:rsid w:val="0063636A"/>
    <w:rsid w:val="006656C3"/>
    <w:rsid w:val="00692FA0"/>
    <w:rsid w:val="006D4254"/>
    <w:rsid w:val="006F0859"/>
    <w:rsid w:val="006F5011"/>
    <w:rsid w:val="0072304C"/>
    <w:rsid w:val="00740A37"/>
    <w:rsid w:val="0074461A"/>
    <w:rsid w:val="00762437"/>
    <w:rsid w:val="007C1195"/>
    <w:rsid w:val="007C6704"/>
    <w:rsid w:val="007D1AAE"/>
    <w:rsid w:val="007D53C8"/>
    <w:rsid w:val="007D6258"/>
    <w:rsid w:val="007E033A"/>
    <w:rsid w:val="008148CA"/>
    <w:rsid w:val="008406CF"/>
    <w:rsid w:val="008470A8"/>
    <w:rsid w:val="00850E3F"/>
    <w:rsid w:val="008521C3"/>
    <w:rsid w:val="008607ED"/>
    <w:rsid w:val="0088407A"/>
    <w:rsid w:val="00886E1F"/>
    <w:rsid w:val="008D07C9"/>
    <w:rsid w:val="00932397"/>
    <w:rsid w:val="0094353B"/>
    <w:rsid w:val="009C072A"/>
    <w:rsid w:val="00A05B68"/>
    <w:rsid w:val="00A0780A"/>
    <w:rsid w:val="00A746B7"/>
    <w:rsid w:val="00A84D72"/>
    <w:rsid w:val="00A93600"/>
    <w:rsid w:val="00AA7B35"/>
    <w:rsid w:val="00B12826"/>
    <w:rsid w:val="00B825D3"/>
    <w:rsid w:val="00BA6368"/>
    <w:rsid w:val="00BB0D90"/>
    <w:rsid w:val="00BB1504"/>
    <w:rsid w:val="00BB1E26"/>
    <w:rsid w:val="00BD61A8"/>
    <w:rsid w:val="00BE4452"/>
    <w:rsid w:val="00BF303E"/>
    <w:rsid w:val="00C5397C"/>
    <w:rsid w:val="00CA609D"/>
    <w:rsid w:val="00CB2CEA"/>
    <w:rsid w:val="00CC6827"/>
    <w:rsid w:val="00CC7A24"/>
    <w:rsid w:val="00CD6C98"/>
    <w:rsid w:val="00D1433A"/>
    <w:rsid w:val="00D72A7A"/>
    <w:rsid w:val="00D76D05"/>
    <w:rsid w:val="00D94E7D"/>
    <w:rsid w:val="00DA083B"/>
    <w:rsid w:val="00DA4C50"/>
    <w:rsid w:val="00DA6785"/>
    <w:rsid w:val="00DC18DF"/>
    <w:rsid w:val="00DC28C8"/>
    <w:rsid w:val="00DC71F6"/>
    <w:rsid w:val="00DD12C5"/>
    <w:rsid w:val="00E50A29"/>
    <w:rsid w:val="00E83A15"/>
    <w:rsid w:val="00E83F7C"/>
    <w:rsid w:val="00E929B7"/>
    <w:rsid w:val="00EC2959"/>
    <w:rsid w:val="00EC56FF"/>
    <w:rsid w:val="00EE306D"/>
    <w:rsid w:val="00EE402F"/>
    <w:rsid w:val="00EF5E9B"/>
    <w:rsid w:val="00F17566"/>
    <w:rsid w:val="00F37A1B"/>
    <w:rsid w:val="00F745C3"/>
    <w:rsid w:val="00F8096A"/>
    <w:rsid w:val="00F81B32"/>
    <w:rsid w:val="00F93BA0"/>
    <w:rsid w:val="00FB19E1"/>
    <w:rsid w:val="00FD27B8"/>
    <w:rsid w:val="00FE1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6E"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A5FB4-A231-4CE8-8C7F-D342E5E0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Технический регламент проведения итогового сочинения (изложения)_</vt:lpstr>
    </vt:vector>
  </TitlesOfParts>
  <Company/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Технический регламент проведения итогового сочинения (изложения)_</dc:title>
  <dc:creator>molchanova;Саламадина Дарья Олеговна</dc:creator>
  <cp:lastModifiedBy>USER</cp:lastModifiedBy>
  <cp:revision>6</cp:revision>
  <cp:lastPrinted>2016-11-02T12:45:00Z</cp:lastPrinted>
  <dcterms:created xsi:type="dcterms:W3CDTF">2016-10-21T07:18:00Z</dcterms:created>
  <dcterms:modified xsi:type="dcterms:W3CDTF">2016-11-02T12:45:00Z</dcterms:modified>
</cp:coreProperties>
</file>